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E40D5C" w:rsidRDefault="00E40D5C">
      <w:pPr>
        <w:jc w:val="center"/>
        <w:rPr>
          <w:rFonts w:ascii="Arial" w:hAnsi="Arial" w:cs="Arial"/>
        </w:rPr>
      </w:pPr>
    </w:p>
    <w:p w14:paraId="0A37501D" w14:textId="77777777" w:rsidR="00E40D5C" w:rsidRDefault="00E40D5C">
      <w:pPr>
        <w:jc w:val="center"/>
        <w:rPr>
          <w:rFonts w:ascii="Arial" w:hAnsi="Arial" w:cs="Arial"/>
        </w:rPr>
      </w:pPr>
    </w:p>
    <w:p w14:paraId="5DAB6C7B" w14:textId="77777777" w:rsidR="00E40D5C" w:rsidRDefault="00E40D5C">
      <w:pPr>
        <w:jc w:val="center"/>
        <w:rPr>
          <w:rFonts w:ascii="Arial" w:hAnsi="Arial" w:cs="Arial"/>
        </w:rPr>
      </w:pPr>
    </w:p>
    <w:p w14:paraId="70B4869A" w14:textId="77777777" w:rsidR="00E40D5C" w:rsidRDefault="00E40D5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</w:t>
      </w:r>
    </w:p>
    <w:p w14:paraId="496D05B3" w14:textId="76535FC5" w:rsidR="002706D8" w:rsidRDefault="002706D8" w:rsidP="002706D8">
      <w:pPr>
        <w:jc w:val="both"/>
      </w:pPr>
      <w:r>
        <w:t xml:space="preserve">A.P Moller – Maersk A/S </w:t>
      </w:r>
    </w:p>
    <w:p w14:paraId="3AA8BC7A" w14:textId="77777777" w:rsidR="002706D8" w:rsidRDefault="002706D8" w:rsidP="002706D8">
      <w:pPr>
        <w:jc w:val="both"/>
      </w:pPr>
      <w:r>
        <w:t xml:space="preserve">Esplanaden 50 DK – 1098 Copenhagen </w:t>
      </w:r>
    </w:p>
    <w:p w14:paraId="02EB378F" w14:textId="76807F83" w:rsidR="00E40D5C" w:rsidRDefault="002706D8" w:rsidP="002706D8">
      <w:pPr>
        <w:jc w:val="both"/>
        <w:rPr>
          <w:rFonts w:ascii="Arial" w:hAnsi="Arial" w:cs="Arial"/>
          <w:sz w:val="22"/>
          <w:szCs w:val="22"/>
        </w:rPr>
      </w:pPr>
      <w:r>
        <w:t>As Owners and /or Charters of the</w:t>
      </w:r>
    </w:p>
    <w:p w14:paraId="6A05A809" w14:textId="77777777" w:rsidR="00E40D5C" w:rsidRDefault="00E40D5C">
      <w:pPr>
        <w:jc w:val="both"/>
        <w:rPr>
          <w:rFonts w:ascii="Arial" w:hAnsi="Arial" w:cs="Arial"/>
          <w:sz w:val="22"/>
          <w:szCs w:val="22"/>
        </w:rPr>
      </w:pPr>
    </w:p>
    <w:p w14:paraId="1DB22FB8" w14:textId="77777777" w:rsidR="00E40D5C" w:rsidRPr="004822E3" w:rsidRDefault="00E40D5C">
      <w:pPr>
        <w:jc w:val="right"/>
        <w:rPr>
          <w:rFonts w:ascii="Arial" w:hAnsi="Arial" w:cs="Arial"/>
          <w:color w:val="FF0000"/>
          <w:sz w:val="22"/>
          <w:szCs w:val="22"/>
        </w:rPr>
      </w:pPr>
      <w:r w:rsidRPr="004822E3">
        <w:rPr>
          <w:rFonts w:ascii="Arial" w:hAnsi="Arial" w:cs="Arial"/>
          <w:color w:val="FF0000"/>
          <w:sz w:val="22"/>
          <w:szCs w:val="22"/>
        </w:rPr>
        <w:t>[</w:t>
      </w:r>
      <w:r w:rsidR="007F7D0F" w:rsidRPr="004822E3">
        <w:rPr>
          <w:rFonts w:ascii="Arial" w:hAnsi="Arial" w:cs="Arial"/>
          <w:color w:val="FF0000"/>
          <w:sz w:val="22"/>
          <w:szCs w:val="22"/>
        </w:rPr>
        <w:t>date</w:t>
      </w:r>
      <w:r w:rsidRPr="004822E3">
        <w:rPr>
          <w:rFonts w:ascii="Arial" w:hAnsi="Arial" w:cs="Arial"/>
          <w:color w:val="FF0000"/>
          <w:sz w:val="22"/>
          <w:szCs w:val="22"/>
        </w:rPr>
        <w:t>]</w:t>
      </w:r>
    </w:p>
    <w:p w14:paraId="5A39BBE3" w14:textId="77777777" w:rsidR="00E40D5C" w:rsidRDefault="00E40D5C">
      <w:pPr>
        <w:jc w:val="right"/>
        <w:rPr>
          <w:rFonts w:ascii="Arial" w:hAnsi="Arial" w:cs="Arial"/>
          <w:sz w:val="22"/>
          <w:szCs w:val="22"/>
        </w:rPr>
      </w:pPr>
    </w:p>
    <w:p w14:paraId="41C8F396" w14:textId="77777777" w:rsidR="00E40D5C" w:rsidRDefault="00E40D5C">
      <w:pPr>
        <w:jc w:val="right"/>
        <w:rPr>
          <w:rFonts w:ascii="Arial" w:hAnsi="Arial" w:cs="Arial"/>
          <w:sz w:val="22"/>
          <w:szCs w:val="22"/>
        </w:rPr>
      </w:pPr>
    </w:p>
    <w:p w14:paraId="74BF5315" w14:textId="26B54000" w:rsidR="00E40D5C" w:rsidRPr="00CA3D93" w:rsidRDefault="00CA3D93">
      <w:pPr>
        <w:rPr>
          <w:rFonts w:ascii="Arial" w:hAnsi="Arial" w:cs="Arial"/>
          <w:b/>
          <w:bCs/>
          <w:color w:val="4472C4" w:themeColor="accent1"/>
          <w:sz w:val="36"/>
          <w:szCs w:val="36"/>
          <w:u w:val="single"/>
        </w:rPr>
      </w:pPr>
      <w:r>
        <w:rPr>
          <w:rFonts w:ascii="Arial" w:hAnsi="Arial" w:cs="Arial"/>
          <w:sz w:val="22"/>
          <w:szCs w:val="22"/>
        </w:rPr>
        <w:t xml:space="preserve">            </w:t>
      </w:r>
      <w:r w:rsidR="00E40D5C">
        <w:rPr>
          <w:rFonts w:ascii="Arial" w:hAnsi="Arial" w:cs="Arial"/>
          <w:sz w:val="22"/>
          <w:szCs w:val="22"/>
        </w:rPr>
        <w:tab/>
      </w:r>
      <w:r w:rsidR="00EA01D7" w:rsidRPr="00CA3D93">
        <w:rPr>
          <w:rFonts w:ascii="Arial" w:hAnsi="Arial" w:cs="Arial"/>
          <w:b/>
          <w:bCs/>
          <w:sz w:val="36"/>
          <w:szCs w:val="36"/>
          <w:u w:val="single"/>
        </w:rPr>
        <w:t>Document</w:t>
      </w:r>
      <w:r w:rsidR="00A60040" w:rsidRPr="00CA3D93">
        <w:rPr>
          <w:rFonts w:ascii="Arial" w:hAnsi="Arial" w:cs="Arial"/>
          <w:b/>
          <w:bCs/>
          <w:sz w:val="36"/>
          <w:szCs w:val="36"/>
          <w:u w:val="single"/>
        </w:rPr>
        <w:t xml:space="preserve"> </w:t>
      </w:r>
      <w:r w:rsidR="00EA01D7" w:rsidRPr="00CA3D93">
        <w:rPr>
          <w:rFonts w:ascii="Arial" w:hAnsi="Arial" w:cs="Arial"/>
          <w:b/>
          <w:bCs/>
          <w:sz w:val="36"/>
          <w:szCs w:val="36"/>
          <w:u w:val="single"/>
        </w:rPr>
        <w:t xml:space="preserve"> Submission </w:t>
      </w:r>
      <w:r w:rsidRPr="00CA3D93">
        <w:rPr>
          <w:rFonts w:ascii="Arial" w:hAnsi="Arial" w:cs="Arial"/>
          <w:b/>
          <w:bCs/>
          <w:sz w:val="36"/>
          <w:szCs w:val="36"/>
          <w:u w:val="single"/>
        </w:rPr>
        <w:t xml:space="preserve">at Counter </w:t>
      </w:r>
    </w:p>
    <w:p w14:paraId="506176F7" w14:textId="77777777" w:rsidR="00496E6E" w:rsidRDefault="00496E6E">
      <w:pPr>
        <w:rPr>
          <w:rFonts w:ascii="Arial" w:hAnsi="Arial" w:cs="Arial"/>
          <w:color w:val="FF0000"/>
          <w:sz w:val="22"/>
          <w:szCs w:val="22"/>
        </w:rPr>
      </w:pPr>
    </w:p>
    <w:p w14:paraId="7C7E0F8C" w14:textId="40C29D1F" w:rsidR="00496E6E" w:rsidRPr="00E5057C" w:rsidRDefault="00276F13">
      <w:pPr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Transport document (</w:t>
      </w:r>
      <w:r w:rsidR="007E4583">
        <w:rPr>
          <w:rFonts w:ascii="Arial" w:hAnsi="Arial" w:cs="Arial"/>
          <w:color w:val="000000" w:themeColor="text1"/>
          <w:sz w:val="22"/>
          <w:szCs w:val="22"/>
        </w:rPr>
        <w:t>B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ill of lading) </w:t>
      </w:r>
      <w:r w:rsidR="00496E6E" w:rsidRPr="00E5057C">
        <w:rPr>
          <w:rFonts w:ascii="Arial" w:hAnsi="Arial" w:cs="Arial"/>
          <w:color w:val="000000" w:themeColor="text1"/>
          <w:sz w:val="22"/>
          <w:szCs w:val="22"/>
        </w:rPr>
        <w:t>number</w:t>
      </w:r>
      <w:r w:rsidR="00BA3D9B">
        <w:rPr>
          <w:rFonts w:ascii="Arial" w:hAnsi="Arial" w:cs="Arial"/>
          <w:color w:val="000000" w:themeColor="text1"/>
          <w:sz w:val="22"/>
          <w:szCs w:val="22"/>
        </w:rPr>
        <w:tab/>
      </w:r>
      <w:r w:rsidR="00496E6E" w:rsidRPr="00E5057C">
        <w:rPr>
          <w:rFonts w:ascii="Arial" w:hAnsi="Arial" w:cs="Arial"/>
          <w:color w:val="000000" w:themeColor="text1"/>
          <w:sz w:val="22"/>
          <w:szCs w:val="22"/>
        </w:rPr>
        <w:t>:</w:t>
      </w:r>
    </w:p>
    <w:p w14:paraId="6EF63D00" w14:textId="24976713" w:rsidR="00601D7A" w:rsidRDefault="00AB4047">
      <w:pPr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ab/>
      </w:r>
      <w:r>
        <w:rPr>
          <w:rFonts w:ascii="Arial" w:hAnsi="Arial" w:cs="Arial"/>
          <w:color w:val="000000" w:themeColor="text1"/>
          <w:sz w:val="22"/>
          <w:szCs w:val="22"/>
        </w:rPr>
        <w:tab/>
      </w:r>
      <w:r>
        <w:rPr>
          <w:rFonts w:ascii="Arial" w:hAnsi="Arial" w:cs="Arial"/>
          <w:color w:val="000000" w:themeColor="text1"/>
          <w:sz w:val="22"/>
          <w:szCs w:val="22"/>
        </w:rPr>
        <w:tab/>
      </w:r>
      <w:r>
        <w:rPr>
          <w:rFonts w:ascii="Arial" w:hAnsi="Arial" w:cs="Arial"/>
          <w:color w:val="000000" w:themeColor="text1"/>
          <w:sz w:val="22"/>
          <w:szCs w:val="22"/>
        </w:rPr>
        <w:tab/>
      </w:r>
      <w:r>
        <w:rPr>
          <w:rFonts w:ascii="Arial" w:hAnsi="Arial" w:cs="Arial"/>
          <w:color w:val="000000" w:themeColor="text1"/>
          <w:sz w:val="22"/>
          <w:szCs w:val="22"/>
        </w:rPr>
        <w:tab/>
        <w:t>:</w:t>
      </w:r>
    </w:p>
    <w:p w14:paraId="33C55611" w14:textId="77777777" w:rsidR="007E4583" w:rsidRDefault="007E4583" w:rsidP="00EA01D7">
      <w:pPr>
        <w:jc w:val="both"/>
        <w:rPr>
          <w:rFonts w:ascii="Arial" w:hAnsi="Arial" w:cs="Arial"/>
          <w:sz w:val="22"/>
          <w:szCs w:val="22"/>
        </w:rPr>
      </w:pPr>
    </w:p>
    <w:p w14:paraId="3EAE9B69" w14:textId="3E01E39C" w:rsidR="00EA01D7" w:rsidRDefault="00CA3D93" w:rsidP="00EA01D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Dear Maersk, </w:t>
      </w:r>
    </w:p>
    <w:p w14:paraId="3A36CF98" w14:textId="489BC466" w:rsidR="00EA01D7" w:rsidRDefault="00EA01D7" w:rsidP="00EA01D7">
      <w:pPr>
        <w:jc w:val="both"/>
        <w:rPr>
          <w:rFonts w:ascii="Arial" w:hAnsi="Arial" w:cs="Arial"/>
          <w:sz w:val="22"/>
          <w:szCs w:val="22"/>
        </w:rPr>
      </w:pPr>
    </w:p>
    <w:p w14:paraId="1ACA673B" w14:textId="77777777" w:rsidR="00CA3D93" w:rsidRDefault="00CA3D93" w:rsidP="00EA01D7">
      <w:pPr>
        <w:jc w:val="both"/>
        <w:rPr>
          <w:rFonts w:ascii="Arial" w:hAnsi="Arial" w:cs="Arial"/>
          <w:sz w:val="22"/>
          <w:szCs w:val="22"/>
        </w:rPr>
      </w:pPr>
    </w:p>
    <w:p w14:paraId="7459C74D" w14:textId="4CEEF6A0" w:rsidR="00E40D5C" w:rsidRDefault="00E40D5C">
      <w:pPr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The purpose of this letter is to </w:t>
      </w:r>
      <w:r w:rsidR="001621ED">
        <w:rPr>
          <w:rFonts w:ascii="Arial" w:hAnsi="Arial" w:cs="Arial"/>
          <w:sz w:val="22"/>
          <w:szCs w:val="22"/>
          <w:lang w:val="en-US"/>
        </w:rPr>
        <w:t xml:space="preserve">surrender the ORIGINALS BILLS OF LADING for below </w:t>
      </w:r>
      <w:r w:rsidR="007E4583" w:rsidRPr="002706D8">
        <w:rPr>
          <w:rFonts w:ascii="Arial" w:hAnsi="Arial" w:cs="Arial"/>
          <w:color w:val="4472C4" w:themeColor="accent1"/>
          <w:sz w:val="22"/>
          <w:szCs w:val="22"/>
        </w:rPr>
        <w:t xml:space="preserve">Purpose] </w:t>
      </w:r>
      <w:r w:rsidR="007E4583" w:rsidRPr="00EA01D7">
        <w:rPr>
          <w:rFonts w:ascii="Arial" w:hAnsi="Arial" w:cs="Arial"/>
          <w:sz w:val="22"/>
          <w:szCs w:val="22"/>
        </w:rPr>
        <w:t xml:space="preserve">at your </w:t>
      </w:r>
      <w:r w:rsidR="007E4583" w:rsidRPr="002706D8">
        <w:rPr>
          <w:rFonts w:ascii="Arial" w:hAnsi="Arial" w:cs="Arial"/>
          <w:color w:val="FF0000"/>
          <w:sz w:val="22"/>
          <w:szCs w:val="22"/>
        </w:rPr>
        <w:t>[Name of Counter] counter</w:t>
      </w:r>
      <w:r w:rsidR="007E4583" w:rsidRPr="00EA01D7">
        <w:rPr>
          <w:rFonts w:ascii="Arial" w:hAnsi="Arial" w:cs="Arial"/>
          <w:sz w:val="22"/>
          <w:szCs w:val="22"/>
        </w:rPr>
        <w:t>.</w:t>
      </w:r>
    </w:p>
    <w:p w14:paraId="4190204A" w14:textId="77777777" w:rsidR="002706D8" w:rsidRDefault="002706D8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53128261" w14:textId="77777777" w:rsidR="00E40D5C" w:rsidRPr="00807A12" w:rsidRDefault="00E40D5C">
      <w:pPr>
        <w:jc w:val="both"/>
        <w:rPr>
          <w:rFonts w:ascii="Arial" w:hAnsi="Arial" w:cs="Arial"/>
          <w:sz w:val="22"/>
          <w:szCs w:val="22"/>
        </w:rPr>
      </w:pPr>
    </w:p>
    <w:p w14:paraId="34EDAED8" w14:textId="77777777" w:rsidR="007F7D0F" w:rsidRPr="00807A12" w:rsidRDefault="00E40D5C">
      <w:pPr>
        <w:jc w:val="both"/>
        <w:rPr>
          <w:rFonts w:ascii="Arial" w:hAnsi="Arial" w:cs="Arial"/>
          <w:sz w:val="22"/>
          <w:szCs w:val="22"/>
        </w:rPr>
      </w:pPr>
      <w:r w:rsidRPr="00807A12">
        <w:rPr>
          <w:rFonts w:ascii="Arial" w:hAnsi="Arial" w:cs="Arial"/>
          <w:sz w:val="22"/>
          <w:szCs w:val="22"/>
        </w:rPr>
        <w:t>Yours faithfully,</w:t>
      </w:r>
    </w:p>
    <w:p w14:paraId="0E62C0DC" w14:textId="043CC8F7" w:rsidR="00E40D5C" w:rsidRDefault="00E40D5C">
      <w:pPr>
        <w:jc w:val="both"/>
        <w:rPr>
          <w:rFonts w:ascii="Arial" w:hAnsi="Arial" w:cs="Arial"/>
          <w:color w:val="FF0000"/>
          <w:sz w:val="22"/>
          <w:szCs w:val="22"/>
        </w:rPr>
      </w:pPr>
      <w:r w:rsidRPr="00807A12">
        <w:rPr>
          <w:rFonts w:ascii="Arial" w:hAnsi="Arial" w:cs="Arial"/>
          <w:color w:val="FF0000"/>
          <w:sz w:val="22"/>
          <w:szCs w:val="22"/>
        </w:rPr>
        <w:t>[</w:t>
      </w:r>
      <w:r w:rsidR="007F7D0F" w:rsidRPr="00807A12">
        <w:rPr>
          <w:rFonts w:ascii="Arial" w:hAnsi="Arial" w:cs="Arial"/>
          <w:color w:val="FF0000"/>
          <w:sz w:val="22"/>
          <w:szCs w:val="22"/>
        </w:rPr>
        <w:t xml:space="preserve">name </w:t>
      </w:r>
      <w:r w:rsidR="002706D8">
        <w:rPr>
          <w:rFonts w:ascii="Arial" w:hAnsi="Arial" w:cs="Arial"/>
          <w:color w:val="FF0000"/>
          <w:sz w:val="22"/>
          <w:szCs w:val="22"/>
        </w:rPr>
        <w:t xml:space="preserve">stamp </w:t>
      </w:r>
      <w:r w:rsidR="007F7D0F" w:rsidRPr="00807A12">
        <w:rPr>
          <w:rFonts w:ascii="Arial" w:hAnsi="Arial" w:cs="Arial"/>
          <w:color w:val="FF0000"/>
          <w:sz w:val="22"/>
          <w:szCs w:val="22"/>
        </w:rPr>
        <w:t>and signature of company</w:t>
      </w:r>
      <w:r w:rsidRPr="00807A12">
        <w:rPr>
          <w:rFonts w:ascii="Arial" w:hAnsi="Arial" w:cs="Arial"/>
          <w:color w:val="FF0000"/>
          <w:sz w:val="22"/>
          <w:szCs w:val="22"/>
        </w:rPr>
        <w:t>]</w:t>
      </w:r>
    </w:p>
    <w:p w14:paraId="07D52FAB" w14:textId="1892566A" w:rsidR="002706D8" w:rsidRDefault="002706D8">
      <w:pPr>
        <w:jc w:val="both"/>
        <w:rPr>
          <w:rFonts w:ascii="Arial" w:hAnsi="Arial" w:cs="Arial"/>
          <w:color w:val="FF0000"/>
          <w:sz w:val="22"/>
          <w:szCs w:val="22"/>
        </w:rPr>
      </w:pPr>
    </w:p>
    <w:p w14:paraId="341E3F66" w14:textId="77777777" w:rsidR="003C344B" w:rsidRDefault="003C344B">
      <w:pPr>
        <w:jc w:val="both"/>
        <w:rPr>
          <w:rFonts w:ascii="Arial" w:hAnsi="Arial" w:cs="Arial"/>
          <w:color w:val="4472C4" w:themeColor="accent1"/>
          <w:sz w:val="22"/>
          <w:szCs w:val="22"/>
        </w:rPr>
      </w:pPr>
    </w:p>
    <w:p w14:paraId="1B333974" w14:textId="77777777" w:rsidR="002706D8" w:rsidRDefault="002706D8">
      <w:pPr>
        <w:jc w:val="both"/>
        <w:rPr>
          <w:rFonts w:ascii="Arial" w:hAnsi="Arial" w:cs="Arial"/>
          <w:color w:val="FF0000"/>
          <w:sz w:val="22"/>
          <w:szCs w:val="22"/>
        </w:rPr>
      </w:pPr>
    </w:p>
    <w:p w14:paraId="7A03F780" w14:textId="053AF53F" w:rsidR="00B461BD" w:rsidRDefault="00B461BD">
      <w:pPr>
        <w:jc w:val="both"/>
        <w:rPr>
          <w:rFonts w:ascii="Arial" w:hAnsi="Arial" w:cs="Arial"/>
          <w:color w:val="FF0000"/>
          <w:sz w:val="22"/>
          <w:szCs w:val="22"/>
        </w:rPr>
      </w:pPr>
    </w:p>
    <w:p w14:paraId="41DF1C39" w14:textId="274A823D" w:rsidR="00B461BD" w:rsidRDefault="00B461BD">
      <w:pPr>
        <w:jc w:val="both"/>
        <w:rPr>
          <w:rFonts w:ascii="Arial" w:hAnsi="Arial" w:cs="Arial"/>
          <w:color w:val="FF0000"/>
          <w:sz w:val="22"/>
          <w:szCs w:val="22"/>
        </w:rPr>
      </w:pPr>
    </w:p>
    <w:p w14:paraId="3D3E7485" w14:textId="2008E843" w:rsidR="00B461BD" w:rsidRDefault="00B461BD">
      <w:pPr>
        <w:jc w:val="both"/>
        <w:rPr>
          <w:rFonts w:ascii="Arial" w:hAnsi="Arial" w:cs="Arial"/>
          <w:color w:val="FF0000"/>
          <w:sz w:val="22"/>
          <w:szCs w:val="22"/>
        </w:rPr>
      </w:pPr>
    </w:p>
    <w:p w14:paraId="26B9FDF8" w14:textId="77777777" w:rsidR="00B461BD" w:rsidRDefault="00B461BD" w:rsidP="00B461BD">
      <w:pPr>
        <w:jc w:val="both"/>
        <w:rPr>
          <w:rFonts w:ascii="Arial" w:hAnsi="Arial" w:cs="Arial"/>
          <w:color w:val="4472C4" w:themeColor="accent1"/>
          <w:sz w:val="22"/>
          <w:szCs w:val="22"/>
        </w:rPr>
      </w:pPr>
    </w:p>
    <w:p w14:paraId="4850CDD6" w14:textId="77777777" w:rsidR="00B461BD" w:rsidRPr="002706D8" w:rsidRDefault="00B461BD" w:rsidP="00B461BD">
      <w:pPr>
        <w:jc w:val="both"/>
        <w:rPr>
          <w:rFonts w:ascii="Arial" w:hAnsi="Arial" w:cs="Arial"/>
          <w:color w:val="4472C4" w:themeColor="accent1"/>
          <w:sz w:val="22"/>
          <w:szCs w:val="22"/>
        </w:rPr>
      </w:pPr>
      <w:r w:rsidRPr="002706D8">
        <w:rPr>
          <w:rFonts w:ascii="Arial" w:hAnsi="Arial" w:cs="Arial"/>
          <w:color w:val="4472C4" w:themeColor="accent1"/>
          <w:sz w:val="22"/>
          <w:szCs w:val="22"/>
        </w:rPr>
        <w:t xml:space="preserve">Purpose should be 1 of below </w:t>
      </w:r>
    </w:p>
    <w:p w14:paraId="5EF5742A" w14:textId="77777777" w:rsidR="00B461BD" w:rsidRDefault="00B461BD" w:rsidP="00B461BD">
      <w:pPr>
        <w:jc w:val="both"/>
        <w:rPr>
          <w:rFonts w:ascii="Arial" w:hAnsi="Arial" w:cs="Arial"/>
          <w:color w:val="4472C4" w:themeColor="accent1"/>
          <w:sz w:val="22"/>
          <w:szCs w:val="22"/>
        </w:rPr>
      </w:pPr>
    </w:p>
    <w:p w14:paraId="09765EE8" w14:textId="77777777" w:rsidR="00B461BD" w:rsidRDefault="00B461BD" w:rsidP="00B461BD">
      <w:pPr>
        <w:jc w:val="both"/>
        <w:rPr>
          <w:rFonts w:ascii="Arial" w:hAnsi="Arial" w:cs="Arial"/>
          <w:color w:val="4472C4" w:themeColor="accent1"/>
          <w:sz w:val="22"/>
          <w:szCs w:val="22"/>
        </w:rPr>
      </w:pPr>
      <w:r>
        <w:rPr>
          <w:rFonts w:ascii="Arial" w:hAnsi="Arial" w:cs="Arial"/>
          <w:color w:val="4472C4" w:themeColor="accent1"/>
          <w:sz w:val="22"/>
          <w:szCs w:val="22"/>
        </w:rPr>
        <w:t xml:space="preserve">Imports </w:t>
      </w:r>
    </w:p>
    <w:p w14:paraId="1D23901F" w14:textId="77777777" w:rsidR="00B461BD" w:rsidRDefault="00B461BD" w:rsidP="00B461BD">
      <w:pPr>
        <w:jc w:val="both"/>
        <w:rPr>
          <w:rFonts w:ascii="Arial" w:hAnsi="Arial" w:cs="Arial"/>
          <w:color w:val="4472C4" w:themeColor="accent1"/>
          <w:sz w:val="22"/>
          <w:szCs w:val="22"/>
        </w:rPr>
      </w:pPr>
      <w:r>
        <w:rPr>
          <w:rFonts w:ascii="Arial" w:hAnsi="Arial" w:cs="Arial"/>
          <w:color w:val="4472C4" w:themeColor="accent1"/>
          <w:sz w:val="22"/>
          <w:szCs w:val="22"/>
        </w:rPr>
        <w:t>1)</w:t>
      </w:r>
      <w:r w:rsidRPr="002706D8">
        <w:rPr>
          <w:rFonts w:ascii="Arial" w:hAnsi="Arial" w:cs="Arial"/>
          <w:color w:val="4472C4" w:themeColor="accent1"/>
          <w:sz w:val="22"/>
          <w:szCs w:val="22"/>
        </w:rPr>
        <w:t xml:space="preserve">Delivery order </w:t>
      </w:r>
    </w:p>
    <w:p w14:paraId="785CC4AF" w14:textId="77777777" w:rsidR="00B461BD" w:rsidRDefault="00B461BD" w:rsidP="00B461BD">
      <w:pPr>
        <w:jc w:val="both"/>
        <w:rPr>
          <w:rFonts w:ascii="Arial" w:hAnsi="Arial" w:cs="Arial"/>
          <w:color w:val="4472C4" w:themeColor="accent1"/>
          <w:sz w:val="22"/>
          <w:szCs w:val="22"/>
        </w:rPr>
      </w:pPr>
      <w:r>
        <w:rPr>
          <w:rFonts w:ascii="Arial" w:hAnsi="Arial" w:cs="Arial"/>
          <w:color w:val="4472C4" w:themeColor="accent1"/>
          <w:sz w:val="22"/>
          <w:szCs w:val="22"/>
        </w:rPr>
        <w:t xml:space="preserve">2) CFS BOND </w:t>
      </w:r>
    </w:p>
    <w:p w14:paraId="19F25C19" w14:textId="77777777" w:rsidR="00B461BD" w:rsidRDefault="00B461BD" w:rsidP="00B461BD">
      <w:pPr>
        <w:jc w:val="both"/>
        <w:rPr>
          <w:rFonts w:ascii="Arial" w:hAnsi="Arial" w:cs="Arial"/>
          <w:color w:val="4472C4" w:themeColor="accent1"/>
          <w:sz w:val="22"/>
          <w:szCs w:val="22"/>
        </w:rPr>
      </w:pPr>
      <w:r>
        <w:rPr>
          <w:rFonts w:ascii="Arial" w:hAnsi="Arial" w:cs="Arial"/>
          <w:color w:val="4472C4" w:themeColor="accent1"/>
          <w:sz w:val="22"/>
          <w:szCs w:val="22"/>
        </w:rPr>
        <w:t xml:space="preserve">Exports </w:t>
      </w:r>
    </w:p>
    <w:p w14:paraId="01C3DB91" w14:textId="77777777" w:rsidR="00B461BD" w:rsidRPr="002706D8" w:rsidRDefault="00B461BD" w:rsidP="00B461BD">
      <w:pPr>
        <w:jc w:val="both"/>
        <w:rPr>
          <w:rFonts w:ascii="Arial" w:hAnsi="Arial" w:cs="Arial"/>
          <w:color w:val="4472C4" w:themeColor="accent1"/>
          <w:sz w:val="22"/>
          <w:szCs w:val="22"/>
        </w:rPr>
      </w:pPr>
      <w:r>
        <w:rPr>
          <w:rFonts w:ascii="Arial" w:hAnsi="Arial" w:cs="Arial"/>
          <w:color w:val="4472C4" w:themeColor="accent1"/>
          <w:sz w:val="22"/>
          <w:szCs w:val="22"/>
        </w:rPr>
        <w:t>1)</w:t>
      </w:r>
      <w:r w:rsidRPr="002706D8">
        <w:rPr>
          <w:rFonts w:ascii="Arial" w:hAnsi="Arial" w:cs="Arial"/>
          <w:color w:val="4472C4" w:themeColor="accent1"/>
          <w:sz w:val="22"/>
          <w:szCs w:val="22"/>
        </w:rPr>
        <w:t xml:space="preserve">Telex/ECR </w:t>
      </w:r>
    </w:p>
    <w:p w14:paraId="51CAEACB" w14:textId="77777777" w:rsidR="00B461BD" w:rsidRPr="002706D8" w:rsidRDefault="00B461BD" w:rsidP="00B461BD">
      <w:pPr>
        <w:jc w:val="both"/>
        <w:rPr>
          <w:rFonts w:ascii="Arial" w:hAnsi="Arial" w:cs="Arial"/>
          <w:color w:val="4472C4" w:themeColor="accent1"/>
          <w:sz w:val="22"/>
          <w:szCs w:val="22"/>
        </w:rPr>
      </w:pPr>
      <w:r>
        <w:rPr>
          <w:rFonts w:ascii="Arial" w:hAnsi="Arial" w:cs="Arial"/>
          <w:color w:val="4472C4" w:themeColor="accent1"/>
          <w:sz w:val="22"/>
          <w:szCs w:val="22"/>
        </w:rPr>
        <w:t>2)</w:t>
      </w:r>
      <w:r w:rsidRPr="002706D8">
        <w:rPr>
          <w:rFonts w:ascii="Arial" w:hAnsi="Arial" w:cs="Arial"/>
          <w:color w:val="4472C4" w:themeColor="accent1"/>
          <w:sz w:val="22"/>
          <w:szCs w:val="22"/>
        </w:rPr>
        <w:t xml:space="preserve">Third Party Release </w:t>
      </w:r>
    </w:p>
    <w:p w14:paraId="709E5286" w14:textId="77777777" w:rsidR="00B461BD" w:rsidRPr="002706D8" w:rsidRDefault="00B461BD" w:rsidP="00B461BD">
      <w:pPr>
        <w:jc w:val="both"/>
        <w:rPr>
          <w:rFonts w:ascii="Arial" w:hAnsi="Arial" w:cs="Arial"/>
          <w:color w:val="4472C4" w:themeColor="accent1"/>
          <w:sz w:val="22"/>
          <w:szCs w:val="22"/>
        </w:rPr>
      </w:pPr>
      <w:r>
        <w:rPr>
          <w:rFonts w:ascii="Arial" w:hAnsi="Arial" w:cs="Arial"/>
          <w:color w:val="4472C4" w:themeColor="accent1"/>
          <w:sz w:val="22"/>
          <w:szCs w:val="22"/>
        </w:rPr>
        <w:t>3)</w:t>
      </w:r>
      <w:r w:rsidRPr="002706D8">
        <w:rPr>
          <w:rFonts w:ascii="Arial" w:hAnsi="Arial" w:cs="Arial"/>
          <w:color w:val="4472C4" w:themeColor="accent1"/>
          <w:sz w:val="22"/>
          <w:szCs w:val="22"/>
        </w:rPr>
        <w:t xml:space="preserve">Switch Bill </w:t>
      </w:r>
    </w:p>
    <w:p w14:paraId="04D0DB4A" w14:textId="77777777" w:rsidR="00B461BD" w:rsidRPr="002706D8" w:rsidRDefault="00B461BD" w:rsidP="00B461BD">
      <w:pPr>
        <w:jc w:val="both"/>
        <w:rPr>
          <w:rFonts w:ascii="Arial" w:hAnsi="Arial" w:cs="Arial"/>
          <w:color w:val="4472C4" w:themeColor="accent1"/>
          <w:sz w:val="22"/>
          <w:szCs w:val="22"/>
        </w:rPr>
      </w:pPr>
      <w:r>
        <w:rPr>
          <w:rFonts w:ascii="Arial" w:hAnsi="Arial" w:cs="Arial"/>
          <w:color w:val="4472C4" w:themeColor="accent1"/>
          <w:sz w:val="22"/>
          <w:szCs w:val="22"/>
        </w:rPr>
        <w:t>4)</w:t>
      </w:r>
      <w:r w:rsidRPr="002706D8">
        <w:rPr>
          <w:rFonts w:ascii="Arial" w:hAnsi="Arial" w:cs="Arial"/>
          <w:color w:val="4472C4" w:themeColor="accent1"/>
          <w:sz w:val="22"/>
          <w:szCs w:val="22"/>
        </w:rPr>
        <w:t>Bl Amendment</w:t>
      </w:r>
    </w:p>
    <w:p w14:paraId="5B795C0E" w14:textId="77777777" w:rsidR="00B461BD" w:rsidRPr="002706D8" w:rsidRDefault="00B461BD" w:rsidP="00B461BD">
      <w:pPr>
        <w:jc w:val="both"/>
        <w:rPr>
          <w:rFonts w:ascii="Arial" w:hAnsi="Arial" w:cs="Arial"/>
          <w:color w:val="4472C4" w:themeColor="accent1"/>
          <w:sz w:val="22"/>
          <w:szCs w:val="22"/>
        </w:rPr>
      </w:pPr>
      <w:r>
        <w:rPr>
          <w:rFonts w:ascii="Arial" w:hAnsi="Arial" w:cs="Arial"/>
          <w:color w:val="4472C4" w:themeColor="accent1"/>
          <w:sz w:val="22"/>
          <w:szCs w:val="22"/>
        </w:rPr>
        <w:t xml:space="preserve">5) </w:t>
      </w:r>
      <w:r w:rsidRPr="002706D8">
        <w:rPr>
          <w:rFonts w:ascii="Arial" w:hAnsi="Arial" w:cs="Arial"/>
          <w:color w:val="4472C4" w:themeColor="accent1"/>
          <w:sz w:val="22"/>
          <w:szCs w:val="22"/>
        </w:rPr>
        <w:t xml:space="preserve">Change of destination </w:t>
      </w:r>
    </w:p>
    <w:p w14:paraId="10C312EE" w14:textId="77777777" w:rsidR="00B461BD" w:rsidRPr="00807A12" w:rsidRDefault="00B461BD">
      <w:pPr>
        <w:jc w:val="both"/>
        <w:rPr>
          <w:rFonts w:ascii="Arial" w:hAnsi="Arial" w:cs="Arial"/>
          <w:color w:val="FF0000"/>
          <w:sz w:val="22"/>
          <w:szCs w:val="22"/>
        </w:rPr>
      </w:pPr>
    </w:p>
    <w:sectPr w:rsidR="00B461BD" w:rsidRPr="00807A12">
      <w:footerReference w:type="default" r:id="rId11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1EB908" w14:textId="77777777" w:rsidR="00C06CEC" w:rsidRDefault="00C06CEC">
      <w:r>
        <w:separator/>
      </w:r>
    </w:p>
  </w:endnote>
  <w:endnote w:type="continuationSeparator" w:id="0">
    <w:p w14:paraId="1249DC58" w14:textId="77777777" w:rsidR="00C06CEC" w:rsidRDefault="00C06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2D8B6" w14:textId="31D0993C" w:rsidR="0086331C" w:rsidRPr="00A31BA8" w:rsidRDefault="008730C2" w:rsidP="00A31BA8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A9369A4" wp14:editId="7A93F325">
              <wp:simplePos x="0" y="0"/>
              <wp:positionH relativeFrom="page">
                <wp:posOffset>0</wp:posOffset>
              </wp:positionH>
              <wp:positionV relativeFrom="page">
                <wp:posOffset>10228580</wp:posOffset>
              </wp:positionV>
              <wp:extent cx="7560310" cy="273050"/>
              <wp:effectExtent l="0" t="0" r="0" b="12700"/>
              <wp:wrapNone/>
              <wp:docPr id="1" name="MSIPCM96194b7bb814851ab0c0250f" descr="{&quot;HashCode&quot;:-470601971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5826CDE2" w14:textId="592C0E69" w:rsidR="008730C2" w:rsidRPr="001621ED" w:rsidRDefault="001621ED" w:rsidP="001621ED">
                          <w:pPr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1621ED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Classification: 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9369A4" id="_x0000_t202" coordsize="21600,21600" o:spt="202" path="m,l,21600r21600,l21600,xe">
              <v:stroke joinstyle="miter"/>
              <v:path gradientshapeok="t" o:connecttype="rect"/>
            </v:shapetype>
            <v:shape id="MSIPCM96194b7bb814851ab0c0250f" o:spid="_x0000_s1026" type="#_x0000_t202" alt="{&quot;HashCode&quot;:-470601971,&quot;Height&quot;:841.0,&quot;Width&quot;:595.0,&quot;Placement&quot;:&quot;Footer&quot;,&quot;Index&quot;:&quot;Primary&quot;,&quot;Section&quot;:1,&quot;Top&quot;:0.0,&quot;Left&quot;:0.0}" style="position:absolute;margin-left:0;margin-top:805.4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" o:allowincell="f" filled="f" stroked="f" strokeweight=".5pt">
              <v:textbox inset="20pt,0,,0">
                <w:txbxContent>
                  <w:p w14:paraId="5826CDE2" w14:textId="592C0E69" w:rsidR="008730C2" w:rsidRPr="001621ED" w:rsidRDefault="001621ED" w:rsidP="001621ED">
                    <w:pPr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1621ED">
                      <w:rPr>
                        <w:rFonts w:ascii="Calibri" w:hAnsi="Calibri" w:cs="Calibri"/>
                        <w:color w:val="000000"/>
                        <w:sz w:val="20"/>
                      </w:rPr>
                      <w:t>Classification: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173472" w14:textId="77777777" w:rsidR="00C06CEC" w:rsidRDefault="00C06CEC">
      <w:r>
        <w:separator/>
      </w:r>
    </w:p>
  </w:footnote>
  <w:footnote w:type="continuationSeparator" w:id="0">
    <w:p w14:paraId="7E3728D5" w14:textId="77777777" w:rsidR="00C06CEC" w:rsidRDefault="00C06C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553C4"/>
    <w:multiLevelType w:val="hybridMultilevel"/>
    <w:tmpl w:val="E89650FE"/>
    <w:lvl w:ilvl="0" w:tplc="0C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9E30723"/>
    <w:multiLevelType w:val="multilevel"/>
    <w:tmpl w:val="6E7E58D8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26"/>
        </w:tabs>
        <w:ind w:left="2126" w:hanging="708"/>
      </w:pPr>
      <w:rPr>
        <w:rFonts w:hint="default"/>
      </w:rPr>
    </w:lvl>
    <w:lvl w:ilvl="3">
      <w:start w:val="1"/>
      <w:numFmt w:val="lowerLetter"/>
      <w:lvlText w:val="(%4)"/>
      <w:lvlJc w:val="left"/>
      <w:pPr>
        <w:tabs>
          <w:tab w:val="num" w:pos="2835"/>
        </w:tabs>
        <w:ind w:left="2835" w:hanging="709"/>
      </w:pPr>
      <w:rPr>
        <w:rFonts w:hint="default"/>
      </w:rPr>
    </w:lvl>
    <w:lvl w:ilvl="4">
      <w:start w:val="1"/>
      <w:numFmt w:val="lowerRoman"/>
      <w:lvlText w:val="(%5)"/>
      <w:lvlJc w:val="left"/>
      <w:pPr>
        <w:tabs>
          <w:tab w:val="num" w:pos="3544"/>
        </w:tabs>
        <w:ind w:left="3544" w:hanging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 w15:restartNumberingAfterBreak="0">
    <w:nsid w:val="1AE86FDF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3CF012F7"/>
    <w:multiLevelType w:val="multilevel"/>
    <w:tmpl w:val="2190E3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72812352">
    <w:abstractNumId w:val="1"/>
  </w:num>
  <w:num w:numId="2" w16cid:durableId="1780679544">
    <w:abstractNumId w:val="0"/>
  </w:num>
  <w:num w:numId="3" w16cid:durableId="27536279">
    <w:abstractNumId w:val="3"/>
  </w:num>
  <w:num w:numId="4" w16cid:durableId="2145997156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C13"/>
    <w:rsid w:val="00005123"/>
    <w:rsid w:val="000110A0"/>
    <w:rsid w:val="00017CDE"/>
    <w:rsid w:val="00025C3E"/>
    <w:rsid w:val="00030764"/>
    <w:rsid w:val="0003425C"/>
    <w:rsid w:val="00042C86"/>
    <w:rsid w:val="00043DCF"/>
    <w:rsid w:val="0004628C"/>
    <w:rsid w:val="000643FE"/>
    <w:rsid w:val="0007416F"/>
    <w:rsid w:val="00082DEB"/>
    <w:rsid w:val="00082FF9"/>
    <w:rsid w:val="00090087"/>
    <w:rsid w:val="000929FB"/>
    <w:rsid w:val="00093AED"/>
    <w:rsid w:val="000A2A93"/>
    <w:rsid w:val="000A38F6"/>
    <w:rsid w:val="000A51C1"/>
    <w:rsid w:val="000B0062"/>
    <w:rsid w:val="000B44C4"/>
    <w:rsid w:val="000C08BE"/>
    <w:rsid w:val="000C7D8B"/>
    <w:rsid w:val="000D1585"/>
    <w:rsid w:val="000D1FDE"/>
    <w:rsid w:val="000E41ED"/>
    <w:rsid w:val="000E4371"/>
    <w:rsid w:val="000E5470"/>
    <w:rsid w:val="000F0B5E"/>
    <w:rsid w:val="000F1AD7"/>
    <w:rsid w:val="000F4053"/>
    <w:rsid w:val="00102474"/>
    <w:rsid w:val="00111210"/>
    <w:rsid w:val="00113B7E"/>
    <w:rsid w:val="001318C1"/>
    <w:rsid w:val="00131CF8"/>
    <w:rsid w:val="00136A74"/>
    <w:rsid w:val="00150413"/>
    <w:rsid w:val="001511C5"/>
    <w:rsid w:val="00157093"/>
    <w:rsid w:val="00160EAB"/>
    <w:rsid w:val="001621ED"/>
    <w:rsid w:val="00165802"/>
    <w:rsid w:val="00174D7E"/>
    <w:rsid w:val="001777C5"/>
    <w:rsid w:val="00177C5C"/>
    <w:rsid w:val="001859D2"/>
    <w:rsid w:val="001867B6"/>
    <w:rsid w:val="001915BE"/>
    <w:rsid w:val="0019184B"/>
    <w:rsid w:val="00192548"/>
    <w:rsid w:val="001A0A4D"/>
    <w:rsid w:val="001A427C"/>
    <w:rsid w:val="001B3724"/>
    <w:rsid w:val="001B39C9"/>
    <w:rsid w:val="001C1A22"/>
    <w:rsid w:val="001C5BA4"/>
    <w:rsid w:val="001D105E"/>
    <w:rsid w:val="001E48A8"/>
    <w:rsid w:val="001F082E"/>
    <w:rsid w:val="001F16B0"/>
    <w:rsid w:val="001F51B2"/>
    <w:rsid w:val="0021193E"/>
    <w:rsid w:val="00212116"/>
    <w:rsid w:val="00226DC9"/>
    <w:rsid w:val="00231778"/>
    <w:rsid w:val="00231FF3"/>
    <w:rsid w:val="00250762"/>
    <w:rsid w:val="002535E0"/>
    <w:rsid w:val="002544C6"/>
    <w:rsid w:val="00261F9C"/>
    <w:rsid w:val="002706D8"/>
    <w:rsid w:val="00272AB6"/>
    <w:rsid w:val="00276F13"/>
    <w:rsid w:val="00290F72"/>
    <w:rsid w:val="002B1909"/>
    <w:rsid w:val="002B3C4A"/>
    <w:rsid w:val="002B6E20"/>
    <w:rsid w:val="002D4600"/>
    <w:rsid w:val="002D4FE6"/>
    <w:rsid w:val="002E1B4D"/>
    <w:rsid w:val="002E37F6"/>
    <w:rsid w:val="002F614F"/>
    <w:rsid w:val="00315515"/>
    <w:rsid w:val="00330F36"/>
    <w:rsid w:val="00334670"/>
    <w:rsid w:val="00355E63"/>
    <w:rsid w:val="0037291C"/>
    <w:rsid w:val="0037328C"/>
    <w:rsid w:val="0038523D"/>
    <w:rsid w:val="00393D9E"/>
    <w:rsid w:val="0039539C"/>
    <w:rsid w:val="003A6B96"/>
    <w:rsid w:val="003B2D9C"/>
    <w:rsid w:val="003B3EC2"/>
    <w:rsid w:val="003C344B"/>
    <w:rsid w:val="003C4384"/>
    <w:rsid w:val="003D0F02"/>
    <w:rsid w:val="003E566B"/>
    <w:rsid w:val="003E5CAA"/>
    <w:rsid w:val="003E6B7F"/>
    <w:rsid w:val="003F614A"/>
    <w:rsid w:val="003F6B7A"/>
    <w:rsid w:val="003F7CEA"/>
    <w:rsid w:val="0040207B"/>
    <w:rsid w:val="00402C72"/>
    <w:rsid w:val="0040516D"/>
    <w:rsid w:val="00405464"/>
    <w:rsid w:val="00424326"/>
    <w:rsid w:val="004313E6"/>
    <w:rsid w:val="0043153E"/>
    <w:rsid w:val="0043715B"/>
    <w:rsid w:val="00472068"/>
    <w:rsid w:val="00474EA8"/>
    <w:rsid w:val="004759BC"/>
    <w:rsid w:val="004773B2"/>
    <w:rsid w:val="00477DC1"/>
    <w:rsid w:val="004822E3"/>
    <w:rsid w:val="00487BCC"/>
    <w:rsid w:val="00496E6E"/>
    <w:rsid w:val="004A27CA"/>
    <w:rsid w:val="004D0E46"/>
    <w:rsid w:val="004E2293"/>
    <w:rsid w:val="004E640C"/>
    <w:rsid w:val="004F3775"/>
    <w:rsid w:val="004F4F1D"/>
    <w:rsid w:val="00502411"/>
    <w:rsid w:val="00506B9B"/>
    <w:rsid w:val="00512224"/>
    <w:rsid w:val="0051541A"/>
    <w:rsid w:val="00515CD5"/>
    <w:rsid w:val="00521317"/>
    <w:rsid w:val="005250C7"/>
    <w:rsid w:val="00526FE7"/>
    <w:rsid w:val="005338C2"/>
    <w:rsid w:val="00540720"/>
    <w:rsid w:val="00565AA8"/>
    <w:rsid w:val="00566D0E"/>
    <w:rsid w:val="0056788A"/>
    <w:rsid w:val="00571699"/>
    <w:rsid w:val="0057390C"/>
    <w:rsid w:val="0059057C"/>
    <w:rsid w:val="005941EB"/>
    <w:rsid w:val="00596681"/>
    <w:rsid w:val="005A0217"/>
    <w:rsid w:val="005B744B"/>
    <w:rsid w:val="005C08C6"/>
    <w:rsid w:val="005C451A"/>
    <w:rsid w:val="005C7A93"/>
    <w:rsid w:val="005D1D4D"/>
    <w:rsid w:val="00601D7A"/>
    <w:rsid w:val="006047B9"/>
    <w:rsid w:val="006057AC"/>
    <w:rsid w:val="006127A3"/>
    <w:rsid w:val="0062588F"/>
    <w:rsid w:val="006374C8"/>
    <w:rsid w:val="00643C13"/>
    <w:rsid w:val="00647B37"/>
    <w:rsid w:val="006506A9"/>
    <w:rsid w:val="00650837"/>
    <w:rsid w:val="00660186"/>
    <w:rsid w:val="00661A48"/>
    <w:rsid w:val="00671BB0"/>
    <w:rsid w:val="006720F6"/>
    <w:rsid w:val="00673A4B"/>
    <w:rsid w:val="0068631D"/>
    <w:rsid w:val="00686E0C"/>
    <w:rsid w:val="00693A0A"/>
    <w:rsid w:val="00694BEB"/>
    <w:rsid w:val="006A2F71"/>
    <w:rsid w:val="006C2EAF"/>
    <w:rsid w:val="006C727F"/>
    <w:rsid w:val="006C7519"/>
    <w:rsid w:val="006C7DB3"/>
    <w:rsid w:val="006E1CEF"/>
    <w:rsid w:val="006E2B9F"/>
    <w:rsid w:val="006E47D9"/>
    <w:rsid w:val="006E61BF"/>
    <w:rsid w:val="006F197B"/>
    <w:rsid w:val="006F29A8"/>
    <w:rsid w:val="006F3412"/>
    <w:rsid w:val="006F6408"/>
    <w:rsid w:val="00700BD7"/>
    <w:rsid w:val="0070445C"/>
    <w:rsid w:val="007073DB"/>
    <w:rsid w:val="00725431"/>
    <w:rsid w:val="007267F6"/>
    <w:rsid w:val="0072794B"/>
    <w:rsid w:val="00730E42"/>
    <w:rsid w:val="00732B4A"/>
    <w:rsid w:val="00734954"/>
    <w:rsid w:val="007548F2"/>
    <w:rsid w:val="00757BCA"/>
    <w:rsid w:val="00760051"/>
    <w:rsid w:val="007610A6"/>
    <w:rsid w:val="007659EB"/>
    <w:rsid w:val="00775856"/>
    <w:rsid w:val="007845F1"/>
    <w:rsid w:val="00790AF8"/>
    <w:rsid w:val="0079488A"/>
    <w:rsid w:val="007A19B9"/>
    <w:rsid w:val="007B1E0A"/>
    <w:rsid w:val="007B35F3"/>
    <w:rsid w:val="007C018D"/>
    <w:rsid w:val="007C3661"/>
    <w:rsid w:val="007E32DC"/>
    <w:rsid w:val="007E4583"/>
    <w:rsid w:val="007E72D3"/>
    <w:rsid w:val="007F098C"/>
    <w:rsid w:val="007F5F5C"/>
    <w:rsid w:val="007F6E42"/>
    <w:rsid w:val="007F7D0F"/>
    <w:rsid w:val="00802AB4"/>
    <w:rsid w:val="00807A12"/>
    <w:rsid w:val="008111EC"/>
    <w:rsid w:val="008206CA"/>
    <w:rsid w:val="008227AD"/>
    <w:rsid w:val="008429D9"/>
    <w:rsid w:val="00846EEF"/>
    <w:rsid w:val="0086331C"/>
    <w:rsid w:val="008716D6"/>
    <w:rsid w:val="008730C2"/>
    <w:rsid w:val="008823AF"/>
    <w:rsid w:val="00894BCD"/>
    <w:rsid w:val="008A1349"/>
    <w:rsid w:val="008C66FB"/>
    <w:rsid w:val="008C6BBE"/>
    <w:rsid w:val="008D1954"/>
    <w:rsid w:val="008D44BD"/>
    <w:rsid w:val="008E0FF0"/>
    <w:rsid w:val="008E196C"/>
    <w:rsid w:val="008F5AD9"/>
    <w:rsid w:val="008F686D"/>
    <w:rsid w:val="008F7923"/>
    <w:rsid w:val="009177F9"/>
    <w:rsid w:val="00922D8F"/>
    <w:rsid w:val="00923699"/>
    <w:rsid w:val="00930AF8"/>
    <w:rsid w:val="009512F7"/>
    <w:rsid w:val="00962892"/>
    <w:rsid w:val="00971B75"/>
    <w:rsid w:val="009B1D57"/>
    <w:rsid w:val="009C0254"/>
    <w:rsid w:val="009C60CB"/>
    <w:rsid w:val="009D20BB"/>
    <w:rsid w:val="009E53C1"/>
    <w:rsid w:val="009E5645"/>
    <w:rsid w:val="00A00FFE"/>
    <w:rsid w:val="00A017AA"/>
    <w:rsid w:val="00A03877"/>
    <w:rsid w:val="00A0604D"/>
    <w:rsid w:val="00A0745F"/>
    <w:rsid w:val="00A078D2"/>
    <w:rsid w:val="00A128AD"/>
    <w:rsid w:val="00A13D38"/>
    <w:rsid w:val="00A15599"/>
    <w:rsid w:val="00A204A9"/>
    <w:rsid w:val="00A31BA8"/>
    <w:rsid w:val="00A3526E"/>
    <w:rsid w:val="00A434CA"/>
    <w:rsid w:val="00A60040"/>
    <w:rsid w:val="00A645C9"/>
    <w:rsid w:val="00A67E3E"/>
    <w:rsid w:val="00A73852"/>
    <w:rsid w:val="00A910D5"/>
    <w:rsid w:val="00A94694"/>
    <w:rsid w:val="00AA48C7"/>
    <w:rsid w:val="00AA555D"/>
    <w:rsid w:val="00AB1F16"/>
    <w:rsid w:val="00AB3D00"/>
    <w:rsid w:val="00AB4047"/>
    <w:rsid w:val="00AB63A4"/>
    <w:rsid w:val="00AD149F"/>
    <w:rsid w:val="00AD47F4"/>
    <w:rsid w:val="00AE2C83"/>
    <w:rsid w:val="00B02787"/>
    <w:rsid w:val="00B02FB1"/>
    <w:rsid w:val="00B23EDD"/>
    <w:rsid w:val="00B35F40"/>
    <w:rsid w:val="00B40BAC"/>
    <w:rsid w:val="00B42E85"/>
    <w:rsid w:val="00B461BD"/>
    <w:rsid w:val="00B47485"/>
    <w:rsid w:val="00B536D2"/>
    <w:rsid w:val="00B543FE"/>
    <w:rsid w:val="00B727EF"/>
    <w:rsid w:val="00B87EFF"/>
    <w:rsid w:val="00BA2EE0"/>
    <w:rsid w:val="00BA3D9B"/>
    <w:rsid w:val="00BA72E0"/>
    <w:rsid w:val="00BC0116"/>
    <w:rsid w:val="00BC1F57"/>
    <w:rsid w:val="00BD1360"/>
    <w:rsid w:val="00BD696B"/>
    <w:rsid w:val="00BE4477"/>
    <w:rsid w:val="00BF28A1"/>
    <w:rsid w:val="00BF497A"/>
    <w:rsid w:val="00C01414"/>
    <w:rsid w:val="00C0278A"/>
    <w:rsid w:val="00C0636B"/>
    <w:rsid w:val="00C06CEC"/>
    <w:rsid w:val="00C17AC0"/>
    <w:rsid w:val="00C20B48"/>
    <w:rsid w:val="00C212A8"/>
    <w:rsid w:val="00C22DF4"/>
    <w:rsid w:val="00C23249"/>
    <w:rsid w:val="00C27E4F"/>
    <w:rsid w:val="00C318A7"/>
    <w:rsid w:val="00C345B7"/>
    <w:rsid w:val="00C375DE"/>
    <w:rsid w:val="00C40ADB"/>
    <w:rsid w:val="00C41E04"/>
    <w:rsid w:val="00C42027"/>
    <w:rsid w:val="00C43CF7"/>
    <w:rsid w:val="00C53D68"/>
    <w:rsid w:val="00C550B0"/>
    <w:rsid w:val="00C623A2"/>
    <w:rsid w:val="00C667C4"/>
    <w:rsid w:val="00C727C5"/>
    <w:rsid w:val="00C80F4D"/>
    <w:rsid w:val="00C85B80"/>
    <w:rsid w:val="00CA3D93"/>
    <w:rsid w:val="00CB0E06"/>
    <w:rsid w:val="00CB7D42"/>
    <w:rsid w:val="00CC3726"/>
    <w:rsid w:val="00CD628D"/>
    <w:rsid w:val="00CE1606"/>
    <w:rsid w:val="00CE599D"/>
    <w:rsid w:val="00CF5133"/>
    <w:rsid w:val="00D027AF"/>
    <w:rsid w:val="00D2040A"/>
    <w:rsid w:val="00D33DC1"/>
    <w:rsid w:val="00D376EB"/>
    <w:rsid w:val="00D46657"/>
    <w:rsid w:val="00D52827"/>
    <w:rsid w:val="00D52C15"/>
    <w:rsid w:val="00D6050A"/>
    <w:rsid w:val="00D61302"/>
    <w:rsid w:val="00D655DF"/>
    <w:rsid w:val="00D66DC0"/>
    <w:rsid w:val="00D708A8"/>
    <w:rsid w:val="00D8259F"/>
    <w:rsid w:val="00D825CF"/>
    <w:rsid w:val="00D830B8"/>
    <w:rsid w:val="00D84650"/>
    <w:rsid w:val="00D96714"/>
    <w:rsid w:val="00DA2DFF"/>
    <w:rsid w:val="00DA451C"/>
    <w:rsid w:val="00DA7B05"/>
    <w:rsid w:val="00DB3C5C"/>
    <w:rsid w:val="00DB488B"/>
    <w:rsid w:val="00DB5CF4"/>
    <w:rsid w:val="00DC0AFD"/>
    <w:rsid w:val="00DC1118"/>
    <w:rsid w:val="00DC1F27"/>
    <w:rsid w:val="00DC552A"/>
    <w:rsid w:val="00DE327F"/>
    <w:rsid w:val="00DF7984"/>
    <w:rsid w:val="00E10BE0"/>
    <w:rsid w:val="00E113DE"/>
    <w:rsid w:val="00E11939"/>
    <w:rsid w:val="00E1287F"/>
    <w:rsid w:val="00E12BFC"/>
    <w:rsid w:val="00E22DCB"/>
    <w:rsid w:val="00E40D5C"/>
    <w:rsid w:val="00E46874"/>
    <w:rsid w:val="00E5057C"/>
    <w:rsid w:val="00E52CC6"/>
    <w:rsid w:val="00E52E9F"/>
    <w:rsid w:val="00E65E68"/>
    <w:rsid w:val="00E94708"/>
    <w:rsid w:val="00E94B1B"/>
    <w:rsid w:val="00EA01D7"/>
    <w:rsid w:val="00EB604F"/>
    <w:rsid w:val="00EC0264"/>
    <w:rsid w:val="00EC1E71"/>
    <w:rsid w:val="00EC32BE"/>
    <w:rsid w:val="00EC574C"/>
    <w:rsid w:val="00EC6328"/>
    <w:rsid w:val="00EE5616"/>
    <w:rsid w:val="00EE582A"/>
    <w:rsid w:val="00EE5838"/>
    <w:rsid w:val="00EE775D"/>
    <w:rsid w:val="00EF0492"/>
    <w:rsid w:val="00F06866"/>
    <w:rsid w:val="00F10737"/>
    <w:rsid w:val="00F14F0A"/>
    <w:rsid w:val="00F169C6"/>
    <w:rsid w:val="00F16FF2"/>
    <w:rsid w:val="00F3134D"/>
    <w:rsid w:val="00F378F7"/>
    <w:rsid w:val="00F41CFD"/>
    <w:rsid w:val="00F473BF"/>
    <w:rsid w:val="00F4796D"/>
    <w:rsid w:val="00F57ADF"/>
    <w:rsid w:val="00F647B2"/>
    <w:rsid w:val="00F77C4D"/>
    <w:rsid w:val="00F979B9"/>
    <w:rsid w:val="00FA0BF9"/>
    <w:rsid w:val="00FA309A"/>
    <w:rsid w:val="00FA3928"/>
    <w:rsid w:val="00FB0E00"/>
    <w:rsid w:val="00FB3B6C"/>
    <w:rsid w:val="00FB62C9"/>
    <w:rsid w:val="00FB7262"/>
    <w:rsid w:val="00FD4896"/>
    <w:rsid w:val="00FD7B70"/>
    <w:rsid w:val="00FE578E"/>
    <w:rsid w:val="00FE6BB4"/>
    <w:rsid w:val="01ED8916"/>
    <w:rsid w:val="1E0281CA"/>
    <w:rsid w:val="4F09D78E"/>
    <w:rsid w:val="6CA99A04"/>
    <w:rsid w:val="784F3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48363F9"/>
  <w15:chartTrackingRefBased/>
  <w15:docId w15:val="{165EDF82-962D-4358-A110-EE5EB79A9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CommentReference">
    <w:name w:val="annotation reference"/>
    <w:basedOn w:val="DefaultParagraphFont"/>
    <w:uiPriority w:val="99"/>
    <w:semiHidden/>
    <w:unhideWhenUsed/>
    <w:rsid w:val="00CE59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599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599D"/>
    <w:rPr>
      <w:lang w:val="en-AU" w:eastAsia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59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599D"/>
    <w:rPr>
      <w:b/>
      <w:bCs/>
      <w:lang w:val="en-AU" w:eastAsia="en-AU"/>
    </w:rPr>
  </w:style>
  <w:style w:type="paragraph" w:styleId="ListParagraph">
    <w:name w:val="List Paragraph"/>
    <w:basedOn w:val="Normal"/>
    <w:uiPriority w:val="1"/>
    <w:qFormat/>
    <w:rsid w:val="004A27CA"/>
    <w:pPr>
      <w:ind w:left="720"/>
      <w:contextualSpacing/>
    </w:pPr>
  </w:style>
  <w:style w:type="paragraph" w:styleId="Revision">
    <w:name w:val="Revision"/>
    <w:hidden/>
    <w:uiPriority w:val="99"/>
    <w:semiHidden/>
    <w:rsid w:val="00B47485"/>
    <w:rPr>
      <w:sz w:val="24"/>
      <w:szCs w:val="24"/>
      <w:lang w:val="en-AU" w:eastAsia="en-AU"/>
    </w:rPr>
  </w:style>
  <w:style w:type="character" w:customStyle="1" w:styleId="cf01">
    <w:name w:val="cf01"/>
    <w:basedOn w:val="DefaultParagraphFont"/>
    <w:rsid w:val="00C17AC0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EC6328"/>
    <w:pPr>
      <w:spacing w:before="100" w:beforeAutospacing="1" w:after="100" w:afterAutospacing="1"/>
    </w:pPr>
    <w:rPr>
      <w:lang w:bidi="he-IL"/>
    </w:rPr>
  </w:style>
  <w:style w:type="character" w:customStyle="1" w:styleId="cf11">
    <w:name w:val="cf11"/>
    <w:basedOn w:val="DefaultParagraphFont"/>
    <w:rsid w:val="00EC6328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284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nickh\Local%20Settings\Temporary%20Internet%20Files\OLK1\MSC%20Letter%20of%20Authority%20for%20collection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882A6CCF21046BA74A1E33449EE71" ma:contentTypeVersion="9" ma:contentTypeDescription="Create a new document." ma:contentTypeScope="" ma:versionID="9b22c6449a7ae62d7f64e7ca808bc6c8">
  <xsd:schema xmlns:xsd="http://www.w3.org/2001/XMLSchema" xmlns:xs="http://www.w3.org/2001/XMLSchema" xmlns:p="http://schemas.microsoft.com/office/2006/metadata/properties" xmlns:ns2="acbb72ab-4f8d-4e61-ba8d-6dfe706bf062" xmlns:ns3="cedfa3da-138f-4500-b6e5-6e73a5cb3605" targetNamespace="http://schemas.microsoft.com/office/2006/metadata/properties" ma:root="true" ma:fieldsID="c98b25064c953d6af9e7b319ec4b76d9" ns2:_="" ns3:_="">
    <xsd:import namespace="acbb72ab-4f8d-4e61-ba8d-6dfe706bf062"/>
    <xsd:import namespace="cedfa3da-138f-4500-b6e5-6e73a5cb360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bb72ab-4f8d-4e61-ba8d-6dfe706bf0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fa3da-138f-4500-b6e5-6e73a5cb360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7D76213-FB72-4539-80C6-B04A3A1A16E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2E00560-47A2-401D-BD02-B624B7812D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bb72ab-4f8d-4e61-ba8d-6dfe706bf062"/>
    <ds:schemaRef ds:uri="cedfa3da-138f-4500-b6e5-6e73a5cb36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39864E9-544C-4783-BF9F-5103267A037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786DAFA-82EC-4501-9A72-CEBC302A20E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MSC Letter of Authority for collections</Template>
  <TotalTime>119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[Consignee Letterhead]</vt:lpstr>
    </vt:vector>
  </TitlesOfParts>
  <Company>Mediterranean Shipping Company</Company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[Consignee Letterhead]</dc:title>
  <dc:subject/>
  <dc:creator>Nick Hough</dc:creator>
  <cp:keywords/>
  <cp:lastModifiedBy>Pavan Shetty</cp:lastModifiedBy>
  <cp:revision>66</cp:revision>
  <cp:lastPrinted>2004-12-06T22:16:00Z</cp:lastPrinted>
  <dcterms:created xsi:type="dcterms:W3CDTF">2023-08-31T12:41:00Z</dcterms:created>
  <dcterms:modified xsi:type="dcterms:W3CDTF">2023-10-30T07:51:00Z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a60d57e-af5b-4752-ac57-3e4f28ca11dc_Enabled">
    <vt:lpwstr>true</vt:lpwstr>
  </property>
  <property fmtid="{D5CDD505-2E9C-101B-9397-08002B2CF9AE}" pid="3" name="MSIP_Label_ea60d57e-af5b-4752-ac57-3e4f28ca11dc_SetDate">
    <vt:lpwstr>2021-11-11T14:21:49Z</vt:lpwstr>
  </property>
  <property fmtid="{D5CDD505-2E9C-101B-9397-08002B2CF9AE}" pid="4" name="MSIP_Label_ea60d57e-af5b-4752-ac57-3e4f28ca11dc_Method">
    <vt:lpwstr>Standard</vt:lpwstr>
  </property>
  <property fmtid="{D5CDD505-2E9C-101B-9397-08002B2CF9AE}" pid="5" name="MSIP_Label_ea60d57e-af5b-4752-ac57-3e4f28ca11dc_Name">
    <vt:lpwstr>ea60d57e-af5b-4752-ac57-3e4f28ca11dc</vt:lpwstr>
  </property>
  <property fmtid="{D5CDD505-2E9C-101B-9397-08002B2CF9AE}" pid="6" name="MSIP_Label_ea60d57e-af5b-4752-ac57-3e4f28ca11dc_SiteId">
    <vt:lpwstr>36da45f1-dd2c-4d1f-af13-5abe46b99921</vt:lpwstr>
  </property>
  <property fmtid="{D5CDD505-2E9C-101B-9397-08002B2CF9AE}" pid="7" name="MSIP_Label_ea60d57e-af5b-4752-ac57-3e4f28ca11dc_ActionId">
    <vt:lpwstr>1965348a-4f7d-4de2-aded-2788838ca956</vt:lpwstr>
  </property>
  <property fmtid="{D5CDD505-2E9C-101B-9397-08002B2CF9AE}" pid="8" name="MSIP_Label_ea60d57e-af5b-4752-ac57-3e4f28ca11dc_ContentBits">
    <vt:lpwstr>0</vt:lpwstr>
  </property>
  <property fmtid="{D5CDD505-2E9C-101B-9397-08002B2CF9AE}" pid="9" name="ContentTypeId">
    <vt:lpwstr>0x010100D23882A6CCF21046BA74A1E33449EE71</vt:lpwstr>
  </property>
  <property fmtid="{D5CDD505-2E9C-101B-9397-08002B2CF9AE}" pid="10" name="MSIP_Label_71bba39d-4745-4e9d-97db-0c1927b54242_Enabled">
    <vt:lpwstr>true</vt:lpwstr>
  </property>
  <property fmtid="{D5CDD505-2E9C-101B-9397-08002B2CF9AE}" pid="11" name="MSIP_Label_71bba39d-4745-4e9d-97db-0c1927b54242_SetDate">
    <vt:lpwstr>2023-10-30T07:51:19Z</vt:lpwstr>
  </property>
  <property fmtid="{D5CDD505-2E9C-101B-9397-08002B2CF9AE}" pid="12" name="MSIP_Label_71bba39d-4745-4e9d-97db-0c1927b54242_Method">
    <vt:lpwstr>Privileged</vt:lpwstr>
  </property>
  <property fmtid="{D5CDD505-2E9C-101B-9397-08002B2CF9AE}" pid="13" name="MSIP_Label_71bba39d-4745-4e9d-97db-0c1927b54242_Name">
    <vt:lpwstr>Internal</vt:lpwstr>
  </property>
  <property fmtid="{D5CDD505-2E9C-101B-9397-08002B2CF9AE}" pid="14" name="MSIP_Label_71bba39d-4745-4e9d-97db-0c1927b54242_SiteId">
    <vt:lpwstr>05d75c05-fa1a-42e7-9cf1-eb416c396f2d</vt:lpwstr>
  </property>
  <property fmtid="{D5CDD505-2E9C-101B-9397-08002B2CF9AE}" pid="15" name="MSIP_Label_71bba39d-4745-4e9d-97db-0c1927b54242_ActionId">
    <vt:lpwstr>f6ca2fd7-0928-44eb-b065-33321fc07994</vt:lpwstr>
  </property>
  <property fmtid="{D5CDD505-2E9C-101B-9397-08002B2CF9AE}" pid="16" name="MSIP_Label_71bba39d-4745-4e9d-97db-0c1927b54242_ContentBits">
    <vt:lpwstr>2</vt:lpwstr>
  </property>
</Properties>
</file>